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B" w:rsidRDefault="00717447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新疆师范</w:t>
      </w:r>
      <w:r w:rsidR="008824AA">
        <w:rPr>
          <w:rFonts w:hint="eastAsia"/>
          <w:b/>
          <w:bCs/>
          <w:sz w:val="32"/>
          <w:szCs w:val="40"/>
        </w:rPr>
        <w:t>大</w:t>
      </w:r>
      <w:r>
        <w:rPr>
          <w:rFonts w:hint="eastAsia"/>
          <w:b/>
          <w:bCs/>
          <w:sz w:val="32"/>
          <w:szCs w:val="40"/>
        </w:rPr>
        <w:t>学“辅导猫”教职工疫情上报操作手册</w:t>
      </w:r>
    </w:p>
    <w:p w:rsidR="003C08DB" w:rsidRDefault="003C08DB">
      <w:pPr>
        <w:spacing w:line="360" w:lineRule="auto"/>
        <w:jc w:val="center"/>
        <w:rPr>
          <w:b/>
          <w:bCs/>
          <w:sz w:val="32"/>
          <w:szCs w:val="40"/>
        </w:rPr>
      </w:pPr>
    </w:p>
    <w:p w:rsidR="003C08DB" w:rsidRDefault="00717447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一、扫码下载“今日校园”</w:t>
      </w:r>
      <w:r>
        <w:rPr>
          <w:rFonts w:hint="eastAsia"/>
          <w:sz w:val="28"/>
          <w:szCs w:val="36"/>
        </w:rPr>
        <w:t>APP</w:t>
      </w:r>
      <w:r>
        <w:rPr>
          <w:rFonts w:hint="eastAsia"/>
          <w:sz w:val="28"/>
          <w:szCs w:val="36"/>
        </w:rPr>
        <w:t>或在应用商店搜索“今日校园”</w:t>
      </w:r>
      <w:r>
        <w:rPr>
          <w:rFonts w:hint="eastAsia"/>
          <w:sz w:val="28"/>
          <w:szCs w:val="36"/>
        </w:rPr>
        <w:t>APP</w:t>
      </w:r>
      <w:r>
        <w:rPr>
          <w:rFonts w:hint="eastAsia"/>
          <w:sz w:val="28"/>
          <w:szCs w:val="36"/>
        </w:rPr>
        <w:t>进行下载</w:t>
      </w:r>
    </w:p>
    <w:p w:rsidR="003C08DB" w:rsidRDefault="00717447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>
            <wp:extent cx="2476500" cy="2476500"/>
            <wp:effectExtent l="0" t="0" r="0" b="0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DB" w:rsidRDefault="00717447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二、安装完成后，点击“学号”登录，选择“新疆师范大学”，输入职工号、密码（密码默认为新疆师范大学办事大厅登录密码）进行登录</w:t>
      </w:r>
    </w:p>
    <w:p w:rsidR="003C08DB" w:rsidRDefault="00717447">
      <w:pPr>
        <w:spacing w:line="360" w:lineRule="auto"/>
        <w:jc w:val="center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114300" distR="114300">
            <wp:extent cx="1640840" cy="3572510"/>
            <wp:effectExtent l="0" t="0" r="1651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730375" cy="3550285"/>
            <wp:effectExtent l="0" t="0" r="3175" b="1206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659255" cy="3549650"/>
            <wp:effectExtent l="0" t="0" r="17145" b="1270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</w:rPr>
        <w:t xml:space="preserve">           </w:t>
      </w:r>
      <w:r>
        <w:rPr>
          <w:noProof/>
        </w:rPr>
        <w:lastRenderedPageBreak/>
        <w:drawing>
          <wp:inline distT="0" distB="0" distL="114300" distR="114300">
            <wp:extent cx="1677670" cy="3547110"/>
            <wp:effectExtent l="0" t="0" r="17780" b="152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DB" w:rsidRDefault="00717447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完成登录后，需要绑定本人手机号！</w:t>
      </w:r>
    </w:p>
    <w:p w:rsidR="003C08DB" w:rsidRDefault="00717447">
      <w:pPr>
        <w:spacing w:line="360" w:lineRule="auto"/>
        <w:jc w:val="center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inline distT="0" distB="0" distL="114300" distR="114300">
            <wp:extent cx="1739265" cy="3769360"/>
            <wp:effectExtent l="0" t="0" r="13335" b="2540"/>
            <wp:docPr id="5" name="图片 5" descr="lADPDgQ9rh2Lw9X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DgQ9rh2Lw9XNCSTNBDg_1080_23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DB" w:rsidRDefault="00717447"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登录“今日校园”后，选择“辅导猫”服务，点击“提醒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备忘”，选择“疫情上报日志”进行填写，或者点击“工作日志”选择当天疫情问卷填报！</w:t>
      </w:r>
    </w:p>
    <w:p w:rsidR="003C08DB" w:rsidRDefault="00717447">
      <w:pPr>
        <w:spacing w:line="360" w:lineRule="auto"/>
      </w:pPr>
      <w:r>
        <w:rPr>
          <w:rFonts w:hint="eastAsia"/>
          <w:sz w:val="28"/>
          <w:szCs w:val="36"/>
        </w:rPr>
        <w:lastRenderedPageBreak/>
        <w:t xml:space="preserve">  </w:t>
      </w:r>
      <w:r>
        <w:rPr>
          <w:noProof/>
        </w:rPr>
        <w:drawing>
          <wp:inline distT="0" distB="0" distL="114300" distR="114300">
            <wp:extent cx="1852930" cy="4011930"/>
            <wp:effectExtent l="0" t="0" r="13970" b="762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</w:rPr>
        <w:t xml:space="preserve"> </w:t>
      </w:r>
      <w:r>
        <w:rPr>
          <w:noProof/>
          <w:sz w:val="28"/>
          <w:szCs w:val="36"/>
        </w:rPr>
        <w:drawing>
          <wp:inline distT="0" distB="0" distL="114300" distR="114300">
            <wp:extent cx="1934210" cy="4010660"/>
            <wp:effectExtent l="0" t="0" r="8890" b="889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</w:rPr>
        <w:t xml:space="preserve">  </w:t>
      </w:r>
      <w:r>
        <w:rPr>
          <w:noProof/>
        </w:rPr>
        <w:drawing>
          <wp:inline distT="0" distB="0" distL="114300" distR="114300">
            <wp:extent cx="1814830" cy="3973830"/>
            <wp:effectExtent l="0" t="0" r="13970" b="762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DB" w:rsidRDefault="00717447">
      <w:pPr>
        <w:spacing w:line="360" w:lineRule="auto"/>
      </w:pPr>
      <w:r>
        <w:rPr>
          <w:rFonts w:hint="eastAsia"/>
          <w:sz w:val="28"/>
          <w:szCs w:val="36"/>
        </w:rPr>
        <w:t xml:space="preserve">                        </w:t>
      </w:r>
      <w:r>
        <w:rPr>
          <w:noProof/>
          <w:sz w:val="28"/>
          <w:szCs w:val="36"/>
        </w:rPr>
        <w:drawing>
          <wp:inline distT="0" distB="0" distL="114300" distR="114300">
            <wp:extent cx="1819910" cy="3750945"/>
            <wp:effectExtent l="0" t="0" r="8890" b="190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DB" w:rsidRDefault="00717447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填写时可以点击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noProof/>
          <w:sz w:val="28"/>
          <w:szCs w:val="36"/>
        </w:rPr>
        <w:drawing>
          <wp:inline distT="0" distB="0" distL="0" distR="0">
            <wp:extent cx="151765" cy="142240"/>
            <wp:effectExtent l="0" t="0" r="635" b="1016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381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根据提示信息填写完成，确认无误后，请一定要点击“保存并提交”及完成“疫情上报”任务！</w:t>
      </w:r>
    </w:p>
    <w:p w:rsidR="003C08DB" w:rsidRDefault="00717447">
      <w:pPr>
        <w:spacing w:line="360" w:lineRule="auto"/>
        <w:jc w:val="center"/>
        <w:rPr>
          <w:sz w:val="28"/>
          <w:szCs w:val="36"/>
        </w:rPr>
      </w:pPr>
      <w:r>
        <w:rPr>
          <w:noProof/>
          <w:sz w:val="28"/>
          <w:szCs w:val="36"/>
        </w:rPr>
        <w:lastRenderedPageBreak/>
        <w:drawing>
          <wp:inline distT="0" distB="0" distL="114300" distR="114300">
            <wp:extent cx="1690370" cy="3484245"/>
            <wp:effectExtent l="0" t="0" r="5080" b="19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8DB" w:rsidRDefault="00717447">
      <w:pPr>
        <w:spacing w:line="360" w:lineRule="auto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==</w:t>
      </w:r>
      <w:r>
        <w:rPr>
          <w:rFonts w:hint="eastAsia"/>
          <w:sz w:val="28"/>
          <w:szCs w:val="36"/>
        </w:rPr>
        <w:t>结束</w:t>
      </w:r>
      <w:r>
        <w:rPr>
          <w:rFonts w:hint="eastAsia"/>
          <w:sz w:val="28"/>
          <w:szCs w:val="36"/>
        </w:rPr>
        <w:t>==</w:t>
      </w:r>
      <w:bookmarkStart w:id="0" w:name="_GoBack"/>
      <w:bookmarkEnd w:id="0"/>
    </w:p>
    <w:sectPr w:rsidR="003C08DB">
      <w:footerReference w:type="default" r:id="rId20"/>
      <w:pgSz w:w="11906" w:h="16838"/>
      <w:pgMar w:top="1400" w:right="720" w:bottom="140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47" w:rsidRDefault="00717447">
      <w:r>
        <w:separator/>
      </w:r>
    </w:p>
  </w:endnote>
  <w:endnote w:type="continuationSeparator" w:id="0">
    <w:p w:rsidR="00717447" w:rsidRDefault="0071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DB" w:rsidRDefault="007174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8DB" w:rsidRDefault="0071744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824AA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C08DB" w:rsidRDefault="0071744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824AA">
                      <w:rPr>
                        <w:noProof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47" w:rsidRDefault="00717447">
      <w:r>
        <w:separator/>
      </w:r>
    </w:p>
  </w:footnote>
  <w:footnote w:type="continuationSeparator" w:id="0">
    <w:p w:rsidR="00717447" w:rsidRDefault="0071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1B5550"/>
    <w:multiLevelType w:val="singleLevel"/>
    <w:tmpl w:val="E31B555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0CC3"/>
    <w:rsid w:val="003C08DB"/>
    <w:rsid w:val="00717447"/>
    <w:rsid w:val="008824AA"/>
    <w:rsid w:val="02D76118"/>
    <w:rsid w:val="0393653A"/>
    <w:rsid w:val="04C3443D"/>
    <w:rsid w:val="057F6B4F"/>
    <w:rsid w:val="067B4B4E"/>
    <w:rsid w:val="06E3197C"/>
    <w:rsid w:val="08AD6043"/>
    <w:rsid w:val="09350DE8"/>
    <w:rsid w:val="09DF5D75"/>
    <w:rsid w:val="0AB602B2"/>
    <w:rsid w:val="0AF50CC3"/>
    <w:rsid w:val="0DAA7ECF"/>
    <w:rsid w:val="16B67407"/>
    <w:rsid w:val="185B5AB5"/>
    <w:rsid w:val="18E42496"/>
    <w:rsid w:val="1A48435C"/>
    <w:rsid w:val="1ACE6A08"/>
    <w:rsid w:val="1BC706DB"/>
    <w:rsid w:val="1C2B7019"/>
    <w:rsid w:val="207002B7"/>
    <w:rsid w:val="2366526C"/>
    <w:rsid w:val="263F5206"/>
    <w:rsid w:val="28C43D4E"/>
    <w:rsid w:val="2AB71526"/>
    <w:rsid w:val="2AF11E81"/>
    <w:rsid w:val="2B424A41"/>
    <w:rsid w:val="2C6039C6"/>
    <w:rsid w:val="2CBF7652"/>
    <w:rsid w:val="2E4C0755"/>
    <w:rsid w:val="2E9544BD"/>
    <w:rsid w:val="2ECF1491"/>
    <w:rsid w:val="330E2933"/>
    <w:rsid w:val="35BD4F32"/>
    <w:rsid w:val="3ED809F5"/>
    <w:rsid w:val="3EF60716"/>
    <w:rsid w:val="468B79BB"/>
    <w:rsid w:val="47AC5CA7"/>
    <w:rsid w:val="47BE49F9"/>
    <w:rsid w:val="5102700B"/>
    <w:rsid w:val="52E93112"/>
    <w:rsid w:val="562F6F5F"/>
    <w:rsid w:val="587F1565"/>
    <w:rsid w:val="58D469CC"/>
    <w:rsid w:val="58FE4D5C"/>
    <w:rsid w:val="5918563B"/>
    <w:rsid w:val="597F09C2"/>
    <w:rsid w:val="605769D7"/>
    <w:rsid w:val="6113184C"/>
    <w:rsid w:val="66617208"/>
    <w:rsid w:val="696831B2"/>
    <w:rsid w:val="6A1F4E8A"/>
    <w:rsid w:val="6A302410"/>
    <w:rsid w:val="6ADD11ED"/>
    <w:rsid w:val="6E2E14B0"/>
    <w:rsid w:val="6F585E7C"/>
    <w:rsid w:val="708E69D7"/>
    <w:rsid w:val="710522CA"/>
    <w:rsid w:val="71996D8E"/>
    <w:rsid w:val="769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24B99A-12A1-4631-B17E-68D4E09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MoCuishle</dc:creator>
  <cp:lastModifiedBy>zhao</cp:lastModifiedBy>
  <cp:revision>2</cp:revision>
  <dcterms:created xsi:type="dcterms:W3CDTF">2020-02-07T11:44:00Z</dcterms:created>
  <dcterms:modified xsi:type="dcterms:W3CDTF">2020-02-21T03:56:00Z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