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3" w:rsidRPr="004C7D30" w:rsidRDefault="007C38B3" w:rsidP="007C38B3">
      <w:pPr>
        <w:rPr>
          <w:rFonts w:ascii="华文仿宋" w:eastAsia="华文仿宋" w:hAnsi="华文仿宋"/>
          <w:sz w:val="30"/>
          <w:szCs w:val="30"/>
        </w:rPr>
      </w:pPr>
      <w:r w:rsidRPr="004C7D30">
        <w:rPr>
          <w:rFonts w:ascii="华文仿宋" w:eastAsia="华文仿宋" w:hAnsi="华文仿宋" w:hint="eastAsia"/>
          <w:sz w:val="30"/>
          <w:szCs w:val="30"/>
        </w:rPr>
        <w:t>附件2</w:t>
      </w:r>
    </w:p>
    <w:p w:rsidR="007C38B3" w:rsidRPr="007C38B3" w:rsidRDefault="007C38B3" w:rsidP="007C38B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7C38B3">
        <w:rPr>
          <w:rFonts w:ascii="华文仿宋" w:eastAsia="华文仿宋" w:hAnsi="华文仿宋" w:hint="eastAsia"/>
          <w:b/>
          <w:sz w:val="36"/>
          <w:szCs w:val="36"/>
        </w:rPr>
        <w:t>面试人员须知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面试人员于面试当日凭有效二代身份证原件（或有效《二代临时身份证》）、</w:t>
      </w:r>
      <w:r>
        <w:rPr>
          <w:rFonts w:ascii="华文仿宋" w:eastAsia="华文仿宋" w:hAnsi="华文仿宋" w:hint="eastAsia"/>
          <w:sz w:val="32"/>
          <w:szCs w:val="32"/>
        </w:rPr>
        <w:t>面试</w:t>
      </w:r>
      <w:r w:rsidRPr="0073269B">
        <w:rPr>
          <w:rFonts w:ascii="华文仿宋" w:eastAsia="华文仿宋" w:hAnsi="华文仿宋" w:hint="eastAsia"/>
          <w:sz w:val="32"/>
          <w:szCs w:val="32"/>
        </w:rPr>
        <w:t>准考证进入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指定候考室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并抽取面试顺序号，并在《面试顺序表》上签字，妥善保管好抽签号，凭抽签号进入考场参加面试，</w:t>
      </w:r>
      <w:r w:rsidR="00C94468">
        <w:rPr>
          <w:rFonts w:ascii="华文仿宋" w:eastAsia="华文仿宋" w:hAnsi="华文仿宋" w:hint="eastAsia"/>
          <w:sz w:val="32"/>
          <w:szCs w:val="32"/>
        </w:rPr>
        <w:t>9:50</w:t>
      </w:r>
      <w:r w:rsidRPr="0073269B">
        <w:rPr>
          <w:rFonts w:ascii="华文仿宋" w:eastAsia="华文仿宋" w:hAnsi="华文仿宋" w:hint="eastAsia"/>
          <w:sz w:val="32"/>
          <w:szCs w:val="32"/>
        </w:rPr>
        <w:t>之后仍未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的考生视为自动弃权，取消面试资格。</w:t>
      </w:r>
      <w:bookmarkStart w:id="0" w:name="_GoBack"/>
      <w:bookmarkEnd w:id="0"/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后请关闭随身携带的通讯工具，在面试分数公布前不得使用。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</w:t>
      </w:r>
      <w:r w:rsidRPr="0073269B">
        <w:rPr>
          <w:rFonts w:ascii="华文仿宋" w:eastAsia="华文仿宋" w:hAnsi="华文仿宋" w:hint="eastAsia"/>
          <w:sz w:val="32"/>
          <w:szCs w:val="32"/>
        </w:rPr>
        <w:t>候考期间，不得擅自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离开候考室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，不得大声喧哗、议论；需要去卫生间的，经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报告候考室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工作人员同意后，由同性别工作人员陪同前往和返回，不得与他人接触交谈。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</w:t>
      </w:r>
      <w:r w:rsidRPr="0073269B">
        <w:rPr>
          <w:rFonts w:ascii="华文仿宋" w:eastAsia="华文仿宋" w:hAnsi="华文仿宋" w:hint="eastAsia"/>
          <w:sz w:val="32"/>
          <w:szCs w:val="32"/>
        </w:rPr>
        <w:t>进入面试考场后，面试人员只能向考官报告自己的抽签号，不得报告姓名和曾在报考岗位工作经历等信息。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面试中，认真理解试题要求，注意掌握时间，回答完毕后，应说“</w:t>
      </w:r>
      <w:r w:rsidR="006C049D">
        <w:rPr>
          <w:rFonts w:ascii="华文仿宋" w:eastAsia="华文仿宋" w:hAnsi="华文仿宋" w:hint="eastAsia"/>
          <w:sz w:val="32"/>
          <w:szCs w:val="32"/>
        </w:rPr>
        <w:t>回答</w:t>
      </w:r>
      <w:r w:rsidRPr="0073269B">
        <w:rPr>
          <w:rFonts w:ascii="华文仿宋" w:eastAsia="华文仿宋" w:hAnsi="华文仿宋" w:hint="eastAsia"/>
          <w:sz w:val="32"/>
          <w:szCs w:val="32"/>
        </w:rPr>
        <w:t>完毕”。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六、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面试人员面试结束后，离开考场到指定的候分处等候，待公布面试成绩后离开考点。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七、</w:t>
      </w:r>
      <w:r w:rsidRPr="0073269B">
        <w:rPr>
          <w:rFonts w:ascii="华文仿宋" w:eastAsia="华文仿宋" w:hAnsi="华文仿宋" w:hint="eastAsia"/>
          <w:sz w:val="32"/>
          <w:szCs w:val="32"/>
        </w:rPr>
        <w:t>自觉遵守考试纪律，尊重考官和其他考务工作人员，服从工作人员指挥和安排，保持候考室清洁卫生，如有发现违纪违规行为，将视情节轻重予以严肃处理。</w:t>
      </w:r>
    </w:p>
    <w:p w:rsidR="009F00E0" w:rsidRPr="007C38B3" w:rsidRDefault="009F00E0"/>
    <w:sectPr w:rsidR="009F00E0" w:rsidRPr="007C3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E8" w:rsidRDefault="007560E8" w:rsidP="007C38B3">
      <w:r>
        <w:separator/>
      </w:r>
    </w:p>
  </w:endnote>
  <w:endnote w:type="continuationSeparator" w:id="0">
    <w:p w:rsidR="007560E8" w:rsidRDefault="007560E8" w:rsidP="007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E8" w:rsidRDefault="007560E8" w:rsidP="007C38B3">
      <w:r>
        <w:separator/>
      </w:r>
    </w:p>
  </w:footnote>
  <w:footnote w:type="continuationSeparator" w:id="0">
    <w:p w:rsidR="007560E8" w:rsidRDefault="007560E8" w:rsidP="007C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E"/>
    <w:rsid w:val="000979E7"/>
    <w:rsid w:val="005D485E"/>
    <w:rsid w:val="006C049D"/>
    <w:rsid w:val="00735ADB"/>
    <w:rsid w:val="007560E8"/>
    <w:rsid w:val="007C38B3"/>
    <w:rsid w:val="009F00E0"/>
    <w:rsid w:val="00A7157C"/>
    <w:rsid w:val="00A93DE5"/>
    <w:rsid w:val="00C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Windows User</cp:lastModifiedBy>
  <cp:revision>8</cp:revision>
  <dcterms:created xsi:type="dcterms:W3CDTF">2018-11-24T07:52:00Z</dcterms:created>
  <dcterms:modified xsi:type="dcterms:W3CDTF">2018-11-26T02:20:00Z</dcterms:modified>
</cp:coreProperties>
</file>